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A5E" w:rsidRDefault="006C5A5E" w:rsidP="006C5A5E">
      <w:pPr>
        <w:pStyle w:val="Normalflushleft"/>
      </w:pPr>
      <w:r>
        <w:t>Summary of 11/22/13 Meeting</w:t>
      </w:r>
    </w:p>
    <w:p w:rsidR="006C5A5E" w:rsidRDefault="006C5A5E" w:rsidP="006C5A5E">
      <w:pPr>
        <w:pStyle w:val="Normalflushleft"/>
      </w:pPr>
      <w:r>
        <w:t>Ireland Stapleton: Jessica and Christine</w:t>
      </w:r>
    </w:p>
    <w:p w:rsidR="006C5A5E" w:rsidRDefault="006C5A5E" w:rsidP="006C5A5E">
      <w:pPr>
        <w:pStyle w:val="Normalflushleft"/>
      </w:pPr>
      <w:proofErr w:type="spellStart"/>
      <w:r>
        <w:t>LawGravity</w:t>
      </w:r>
      <w:proofErr w:type="spellEnd"/>
      <w:r>
        <w:t xml:space="preserve">: Jayne </w:t>
      </w:r>
    </w:p>
    <w:p w:rsidR="006C5A5E" w:rsidRDefault="006C5A5E" w:rsidP="006C5A5E">
      <w:pPr>
        <w:pStyle w:val="Normalflushleft"/>
      </w:pPr>
    </w:p>
    <w:tbl>
      <w:tblPr>
        <w:tblStyle w:val="TableGrid"/>
        <w:tblW w:w="0" w:type="auto"/>
        <w:tblLook w:val="00BF"/>
      </w:tblPr>
      <w:tblGrid>
        <w:gridCol w:w="2952"/>
        <w:gridCol w:w="2952"/>
        <w:gridCol w:w="2952"/>
      </w:tblGrid>
      <w:tr w:rsidR="006C5A5E">
        <w:tc>
          <w:tcPr>
            <w:tcW w:w="2952" w:type="dxa"/>
            <w:shd w:val="clear" w:color="auto" w:fill="DBE5F1" w:themeFill="accent1" w:themeFillTint="33"/>
          </w:tcPr>
          <w:p w:rsidR="006C5A5E" w:rsidRDefault="006C5A5E" w:rsidP="006C5A5E">
            <w:pPr>
              <w:pStyle w:val="Normalflushleft"/>
              <w:spacing w:line="240" w:lineRule="auto"/>
              <w:jc w:val="left"/>
            </w:pPr>
            <w:r>
              <w:t>Item</w:t>
            </w:r>
          </w:p>
        </w:tc>
        <w:tc>
          <w:tcPr>
            <w:tcW w:w="2952" w:type="dxa"/>
            <w:shd w:val="clear" w:color="auto" w:fill="DBE5F1" w:themeFill="accent1" w:themeFillTint="33"/>
          </w:tcPr>
          <w:p w:rsidR="006C5A5E" w:rsidRDefault="006C5A5E" w:rsidP="006C5A5E">
            <w:pPr>
              <w:pStyle w:val="Normalflushleft"/>
              <w:spacing w:line="240" w:lineRule="auto"/>
              <w:jc w:val="left"/>
            </w:pPr>
            <w:r>
              <w:t>Notes</w:t>
            </w:r>
          </w:p>
        </w:tc>
        <w:tc>
          <w:tcPr>
            <w:tcW w:w="2952" w:type="dxa"/>
            <w:shd w:val="clear" w:color="auto" w:fill="DBE5F1" w:themeFill="accent1" w:themeFillTint="33"/>
          </w:tcPr>
          <w:p w:rsidR="006C5A5E" w:rsidRDefault="00962A4F" w:rsidP="00962A4F">
            <w:pPr>
              <w:pStyle w:val="Normalflushleft"/>
              <w:spacing w:line="240" w:lineRule="auto"/>
            </w:pPr>
            <w:r>
              <w:t>Action Requested</w:t>
            </w:r>
          </w:p>
        </w:tc>
      </w:tr>
      <w:tr w:rsidR="006C5A5E">
        <w:tc>
          <w:tcPr>
            <w:tcW w:w="2952" w:type="dxa"/>
          </w:tcPr>
          <w:p w:rsidR="006C5A5E" w:rsidRDefault="006C5A5E" w:rsidP="006C5A5E">
            <w:pPr>
              <w:pStyle w:val="Normalflushleft"/>
              <w:spacing w:line="240" w:lineRule="auto"/>
              <w:jc w:val="left"/>
            </w:pPr>
            <w:r>
              <w:t>Logo</w:t>
            </w:r>
          </w:p>
        </w:tc>
        <w:tc>
          <w:tcPr>
            <w:tcW w:w="2952" w:type="dxa"/>
          </w:tcPr>
          <w:p w:rsidR="006C5A5E" w:rsidRDefault="006C5A5E" w:rsidP="00B663D1">
            <w:pPr>
              <w:pStyle w:val="Normalflushleft"/>
              <w:spacing w:line="240" w:lineRule="auto"/>
              <w:jc w:val="left"/>
            </w:pPr>
            <w:r>
              <w:t xml:space="preserve">Logo is always square and always blue background – </w:t>
            </w:r>
          </w:p>
        </w:tc>
        <w:tc>
          <w:tcPr>
            <w:tcW w:w="2952" w:type="dxa"/>
          </w:tcPr>
          <w:p w:rsidR="006C5A5E" w:rsidRDefault="00B663D1" w:rsidP="00B663D1">
            <w:pPr>
              <w:pStyle w:val="Normalflushleft"/>
              <w:spacing w:line="240" w:lineRule="auto"/>
              <w:jc w:val="left"/>
            </w:pPr>
            <w:r w:rsidRPr="00B663D1">
              <w:rPr>
                <w:b/>
              </w:rPr>
              <w:t>Bert:</w:t>
            </w:r>
            <w:r>
              <w:t xml:space="preserve"> Substitute MEXIN with logo on the header</w:t>
            </w:r>
          </w:p>
        </w:tc>
      </w:tr>
      <w:tr w:rsidR="006C5A5E">
        <w:tc>
          <w:tcPr>
            <w:tcW w:w="2952" w:type="dxa"/>
          </w:tcPr>
          <w:p w:rsidR="006C5A5E" w:rsidRDefault="006C5A5E" w:rsidP="00B663D1">
            <w:pPr>
              <w:pStyle w:val="Normalflushleft"/>
              <w:spacing w:line="240" w:lineRule="auto"/>
              <w:jc w:val="left"/>
            </w:pPr>
            <w:r>
              <w:t>Home Page Sections</w:t>
            </w:r>
            <w:r w:rsidR="00B663D1">
              <w:t xml:space="preserve"> Overview</w:t>
            </w:r>
            <w:r>
              <w:t xml:space="preserve"> </w:t>
            </w:r>
          </w:p>
        </w:tc>
        <w:tc>
          <w:tcPr>
            <w:tcW w:w="2952" w:type="dxa"/>
          </w:tcPr>
          <w:p w:rsidR="006C5A5E" w:rsidRDefault="006C5A5E" w:rsidP="006C5A5E">
            <w:pPr>
              <w:pStyle w:val="Normalflushleft"/>
              <w:numPr>
                <w:ilvl w:val="0"/>
                <w:numId w:val="2"/>
              </w:numPr>
              <w:spacing w:line="240" w:lineRule="auto"/>
              <w:jc w:val="left"/>
            </w:pPr>
            <w:r>
              <w:t xml:space="preserve">Part 1: logo, navigation, utilities. </w:t>
            </w:r>
          </w:p>
          <w:p w:rsidR="006C5A5E" w:rsidRDefault="006C5A5E" w:rsidP="006C5A5E">
            <w:pPr>
              <w:pStyle w:val="Normalflushleft"/>
              <w:numPr>
                <w:ilvl w:val="0"/>
                <w:numId w:val="2"/>
              </w:numPr>
              <w:spacing w:line="240" w:lineRule="auto"/>
              <w:jc w:val="left"/>
            </w:pPr>
            <w:r>
              <w:t xml:space="preserve">Part 2: slide show </w:t>
            </w:r>
          </w:p>
          <w:p w:rsidR="006C5A5E" w:rsidRDefault="006C5A5E" w:rsidP="006C5A5E">
            <w:pPr>
              <w:pStyle w:val="Normalflushleft"/>
              <w:numPr>
                <w:ilvl w:val="0"/>
                <w:numId w:val="2"/>
              </w:numPr>
              <w:spacing w:line="240" w:lineRule="auto"/>
              <w:jc w:val="left"/>
            </w:pPr>
            <w:r>
              <w:t xml:space="preserve">Part 3: highlights </w:t>
            </w:r>
          </w:p>
          <w:p w:rsidR="006C5A5E" w:rsidRDefault="006C5A5E" w:rsidP="006C5A5E">
            <w:pPr>
              <w:pStyle w:val="Normalflushleft"/>
              <w:numPr>
                <w:ilvl w:val="0"/>
                <w:numId w:val="2"/>
              </w:numPr>
              <w:spacing w:line="240" w:lineRule="auto"/>
              <w:jc w:val="left"/>
            </w:pPr>
            <w:r>
              <w:t xml:space="preserve">Part 4: features (the four boxes and small left sidebar) </w:t>
            </w:r>
          </w:p>
          <w:p w:rsidR="006C5A5E" w:rsidRDefault="006C5A5E" w:rsidP="006C5A5E">
            <w:pPr>
              <w:pStyle w:val="Normalflushleft"/>
              <w:numPr>
                <w:ilvl w:val="0"/>
                <w:numId w:val="2"/>
              </w:numPr>
              <w:spacing w:line="240" w:lineRule="auto"/>
              <w:jc w:val="left"/>
            </w:pPr>
            <w:r>
              <w:t xml:space="preserve">Part 5: narrow horizontal text field </w:t>
            </w:r>
          </w:p>
          <w:p w:rsidR="006C5A5E" w:rsidRDefault="006C5A5E" w:rsidP="006C5A5E">
            <w:pPr>
              <w:pStyle w:val="Normalflushleft"/>
              <w:numPr>
                <w:ilvl w:val="0"/>
                <w:numId w:val="2"/>
              </w:numPr>
              <w:spacing w:line="240" w:lineRule="auto"/>
              <w:jc w:val="left"/>
            </w:pPr>
            <w:r>
              <w:t xml:space="preserve">Part 6: Footer </w:t>
            </w:r>
          </w:p>
        </w:tc>
        <w:tc>
          <w:tcPr>
            <w:tcW w:w="2952" w:type="dxa"/>
          </w:tcPr>
          <w:p w:rsidR="006C5A5E" w:rsidRDefault="00B663D1" w:rsidP="006C5A5E">
            <w:pPr>
              <w:pStyle w:val="Normalflushleft"/>
              <w:spacing w:line="240" w:lineRule="auto"/>
            </w:pPr>
            <w:r>
              <w:t>(All other sections on the sample template will not be used.)</w:t>
            </w:r>
          </w:p>
        </w:tc>
      </w:tr>
      <w:tr w:rsidR="006C5A5E">
        <w:tc>
          <w:tcPr>
            <w:tcW w:w="2952" w:type="dxa"/>
          </w:tcPr>
          <w:p w:rsidR="006C5A5E" w:rsidRDefault="006C5A5E" w:rsidP="006C5A5E">
            <w:pPr>
              <w:pStyle w:val="Normalflushleft"/>
              <w:spacing w:line="240" w:lineRule="auto"/>
              <w:jc w:val="left"/>
            </w:pPr>
            <w:r>
              <w:t xml:space="preserve">Part 1: </w:t>
            </w:r>
            <w:r w:rsidR="00E13776">
              <w:t>Navigation</w:t>
            </w:r>
          </w:p>
        </w:tc>
        <w:tc>
          <w:tcPr>
            <w:tcW w:w="2952" w:type="dxa"/>
          </w:tcPr>
          <w:p w:rsidR="006C5A5E" w:rsidRDefault="006C5A5E" w:rsidP="006C5A5E">
            <w:pPr>
              <w:pStyle w:val="Normalflushleft"/>
              <w:numPr>
                <w:ilvl w:val="0"/>
                <w:numId w:val="1"/>
              </w:numPr>
              <w:spacing w:line="240" w:lineRule="auto"/>
              <w:jc w:val="left"/>
            </w:pPr>
            <w:r>
              <w:t xml:space="preserve">Logo to far left. </w:t>
            </w:r>
          </w:p>
          <w:p w:rsidR="006C5A5E" w:rsidRDefault="006C5A5E" w:rsidP="006C5A5E">
            <w:pPr>
              <w:pStyle w:val="Normalflushleft"/>
              <w:numPr>
                <w:ilvl w:val="0"/>
                <w:numId w:val="1"/>
              </w:numPr>
              <w:spacing w:line="240" w:lineRule="auto"/>
              <w:jc w:val="left"/>
            </w:pPr>
            <w:r>
              <w:t xml:space="preserve">Primary </w:t>
            </w:r>
            <w:proofErr w:type="spellStart"/>
            <w:r>
              <w:t>Nav</w:t>
            </w:r>
            <w:proofErr w:type="spellEnd"/>
            <w:r>
              <w:t xml:space="preserve"> with drop down secondary </w:t>
            </w:r>
            <w:proofErr w:type="spellStart"/>
            <w:r>
              <w:t>nav</w:t>
            </w:r>
            <w:proofErr w:type="spellEnd"/>
            <w:r>
              <w:t xml:space="preserve">, right. </w:t>
            </w:r>
          </w:p>
          <w:p w:rsidR="006C5A5E" w:rsidRDefault="006C5A5E" w:rsidP="006C5A5E">
            <w:pPr>
              <w:pStyle w:val="Normalflushleft"/>
              <w:numPr>
                <w:ilvl w:val="0"/>
                <w:numId w:val="1"/>
              </w:numPr>
              <w:spacing w:line="240" w:lineRule="auto"/>
              <w:jc w:val="left"/>
            </w:pPr>
            <w:r>
              <w:t>Remove social icons.</w:t>
            </w:r>
          </w:p>
          <w:p w:rsidR="006C5A5E" w:rsidRDefault="006C5A5E" w:rsidP="006C5A5E">
            <w:pPr>
              <w:pStyle w:val="Normalflushleft"/>
              <w:numPr>
                <w:ilvl w:val="0"/>
                <w:numId w:val="1"/>
              </w:numPr>
              <w:spacing w:line="240" w:lineRule="auto"/>
              <w:jc w:val="left"/>
            </w:pPr>
            <w:r>
              <w:t xml:space="preserve">Large search icon to include the typing area. Make search bar more prominent. </w:t>
            </w:r>
          </w:p>
          <w:p w:rsidR="006C5A5E" w:rsidRDefault="006C5A5E" w:rsidP="006C5A5E">
            <w:pPr>
              <w:pStyle w:val="Normalflushleft"/>
              <w:numPr>
                <w:ilvl w:val="0"/>
                <w:numId w:val="1"/>
              </w:numPr>
              <w:spacing w:line="240" w:lineRule="auto"/>
              <w:jc w:val="left"/>
            </w:pPr>
            <w:r>
              <w:t>Utilities are: Email. Print. Contact.</w:t>
            </w:r>
          </w:p>
        </w:tc>
        <w:tc>
          <w:tcPr>
            <w:tcW w:w="2952" w:type="dxa"/>
          </w:tcPr>
          <w:p w:rsidR="006C5A5E" w:rsidRDefault="00962A4F" w:rsidP="00B663D1">
            <w:pPr>
              <w:pStyle w:val="Normalflushleft"/>
              <w:spacing w:line="240" w:lineRule="auto"/>
              <w:jc w:val="left"/>
            </w:pPr>
            <w:r w:rsidRPr="00962A4F">
              <w:rPr>
                <w:b/>
              </w:rPr>
              <w:t>Bert:</w:t>
            </w:r>
            <w:r>
              <w:t xml:space="preserve"> We’re thinking that the hover lines on the primary </w:t>
            </w:r>
            <w:proofErr w:type="spellStart"/>
            <w:r>
              <w:t>nav</w:t>
            </w:r>
            <w:proofErr w:type="spellEnd"/>
            <w:r>
              <w:t xml:space="preserve"> tabs could be the same blue as the logo. Trying to </w:t>
            </w:r>
            <w:r w:rsidR="00B663D1">
              <w:t>tie it in? A</w:t>
            </w:r>
            <w:r>
              <w:t>l</w:t>
            </w:r>
            <w:r w:rsidR="00B663D1">
              <w:t>so using some of the earth tone colors elsewhere? Like the H2, H3?</w:t>
            </w:r>
          </w:p>
        </w:tc>
      </w:tr>
      <w:tr w:rsidR="006C5A5E">
        <w:tc>
          <w:tcPr>
            <w:tcW w:w="2952" w:type="dxa"/>
          </w:tcPr>
          <w:p w:rsidR="006C5A5E" w:rsidRDefault="00E13776" w:rsidP="00E13776">
            <w:pPr>
              <w:pStyle w:val="Normalflushleft"/>
              <w:spacing w:line="240" w:lineRule="auto"/>
              <w:jc w:val="left"/>
            </w:pPr>
            <w:r>
              <w:t>Part 2: Slider</w:t>
            </w:r>
          </w:p>
        </w:tc>
        <w:tc>
          <w:tcPr>
            <w:tcW w:w="2952" w:type="dxa"/>
          </w:tcPr>
          <w:p w:rsidR="006C5A5E" w:rsidRDefault="00E13776" w:rsidP="00276525">
            <w:pPr>
              <w:pStyle w:val="Normalflushleft"/>
              <w:spacing w:line="240" w:lineRule="auto"/>
              <w:jc w:val="left"/>
            </w:pPr>
            <w:r>
              <w:t xml:space="preserve">Four timed </w:t>
            </w:r>
            <w:r w:rsidR="00276525">
              <w:t>photos with text. Headline</w:t>
            </w:r>
            <w:r>
              <w:t xml:space="preserve"> is 2-3 words, </w:t>
            </w:r>
            <w:r w:rsidR="00276525">
              <w:t>sub-head</w:t>
            </w:r>
            <w:r>
              <w:t xml:space="preserve"> 4-7 words, + button</w:t>
            </w:r>
            <w:r w:rsidR="00276525">
              <w:t xml:space="preserve"> with link to page</w:t>
            </w:r>
            <w:r>
              <w:t xml:space="preserve">. </w:t>
            </w:r>
          </w:p>
        </w:tc>
        <w:tc>
          <w:tcPr>
            <w:tcW w:w="2952" w:type="dxa"/>
          </w:tcPr>
          <w:p w:rsidR="00E13776" w:rsidRDefault="00E13776" w:rsidP="00E13776">
            <w:pPr>
              <w:pStyle w:val="Normalflushleft"/>
              <w:spacing w:line="240" w:lineRule="auto"/>
            </w:pPr>
            <w:r w:rsidRPr="00E13776">
              <w:rPr>
                <w:b/>
              </w:rPr>
              <w:t>Bert:</w:t>
            </w:r>
            <w:r>
              <w:t xml:space="preserve"> </w:t>
            </w:r>
          </w:p>
          <w:p w:rsidR="006C5A5E" w:rsidRDefault="00E13776" w:rsidP="00276525">
            <w:pPr>
              <w:pStyle w:val="Normalflushleft"/>
              <w:spacing w:line="240" w:lineRule="auto"/>
              <w:jc w:val="left"/>
            </w:pPr>
            <w:r>
              <w:t xml:space="preserve">Need specs for slide show photos </w:t>
            </w:r>
            <w:r w:rsidR="00B663D1">
              <w:t xml:space="preserve">preferred </w:t>
            </w:r>
            <w:r>
              <w:t>size and resolution</w:t>
            </w:r>
            <w:r w:rsidR="00B663D1">
              <w:t xml:space="preserve"> before December 6.</w:t>
            </w:r>
          </w:p>
        </w:tc>
      </w:tr>
      <w:tr w:rsidR="006C5A5E">
        <w:tc>
          <w:tcPr>
            <w:tcW w:w="2952" w:type="dxa"/>
          </w:tcPr>
          <w:p w:rsidR="006C5A5E" w:rsidRDefault="006C5A5E" w:rsidP="006C5A5E">
            <w:pPr>
              <w:pStyle w:val="Normalflushleft"/>
              <w:spacing w:line="240" w:lineRule="auto"/>
              <w:jc w:val="left"/>
            </w:pPr>
          </w:p>
        </w:tc>
        <w:tc>
          <w:tcPr>
            <w:tcW w:w="2952" w:type="dxa"/>
          </w:tcPr>
          <w:p w:rsidR="00E13776" w:rsidRDefault="00E13776" w:rsidP="00E13776">
            <w:pPr>
              <w:pStyle w:val="Normalflushleft"/>
              <w:numPr>
                <w:ilvl w:val="0"/>
                <w:numId w:val="3"/>
              </w:numPr>
              <w:spacing w:line="240" w:lineRule="auto"/>
              <w:jc w:val="left"/>
            </w:pPr>
            <w:r>
              <w:t>Slide 1- Responsive Attorneys; link to attorney page</w:t>
            </w:r>
          </w:p>
          <w:p w:rsidR="00E13776" w:rsidRDefault="00E13776" w:rsidP="00E13776">
            <w:pPr>
              <w:pStyle w:val="Normalflushleft"/>
              <w:numPr>
                <w:ilvl w:val="0"/>
                <w:numId w:val="3"/>
              </w:numPr>
              <w:spacing w:line="240" w:lineRule="auto"/>
              <w:jc w:val="left"/>
            </w:pPr>
            <w:r>
              <w:t>Slide 2 – Industry Focus; link to practice page</w:t>
            </w:r>
          </w:p>
          <w:p w:rsidR="00E13776" w:rsidRDefault="00E13776" w:rsidP="00E13776">
            <w:pPr>
              <w:pStyle w:val="Normalflushleft"/>
              <w:numPr>
                <w:ilvl w:val="0"/>
                <w:numId w:val="3"/>
              </w:numPr>
              <w:spacing w:line="240" w:lineRule="auto"/>
              <w:jc w:val="left"/>
            </w:pPr>
            <w:r>
              <w:t xml:space="preserve">Slide 3 – TBA; </w:t>
            </w:r>
          </w:p>
          <w:p w:rsidR="006C5A5E" w:rsidRDefault="00E13776" w:rsidP="00E13776">
            <w:pPr>
              <w:pStyle w:val="Normalflushleft"/>
              <w:numPr>
                <w:ilvl w:val="0"/>
                <w:numId w:val="3"/>
              </w:numPr>
              <w:spacing w:line="240" w:lineRule="auto"/>
              <w:jc w:val="left"/>
            </w:pPr>
            <w:r>
              <w:t>Slide 4 – TBA;</w:t>
            </w:r>
          </w:p>
        </w:tc>
        <w:tc>
          <w:tcPr>
            <w:tcW w:w="2952" w:type="dxa"/>
          </w:tcPr>
          <w:p w:rsidR="00E13776" w:rsidRDefault="00E13776" w:rsidP="00E13776">
            <w:pPr>
              <w:pStyle w:val="Normalflushleft"/>
              <w:spacing w:line="240" w:lineRule="auto"/>
              <w:jc w:val="left"/>
            </w:pPr>
            <w:r w:rsidRPr="00E13776">
              <w:rPr>
                <w:b/>
              </w:rPr>
              <w:t>Jessica:</w:t>
            </w:r>
            <w:r>
              <w:t xml:space="preserve"> </w:t>
            </w:r>
          </w:p>
          <w:p w:rsidR="006C5A5E" w:rsidRDefault="00E13776" w:rsidP="00E13776">
            <w:pPr>
              <w:pStyle w:val="Normalflushleft"/>
              <w:spacing w:line="240" w:lineRule="auto"/>
              <w:jc w:val="left"/>
            </w:pPr>
            <w:r>
              <w:t xml:space="preserve">Provide four photographs (no later than Dec.18), four headlines, four sub heads, and four call out button text and where to link button. </w:t>
            </w:r>
          </w:p>
        </w:tc>
      </w:tr>
      <w:tr w:rsidR="006C5A5E">
        <w:tc>
          <w:tcPr>
            <w:tcW w:w="2952" w:type="dxa"/>
          </w:tcPr>
          <w:p w:rsidR="006C5A5E" w:rsidRDefault="00E13776" w:rsidP="006C5A5E">
            <w:pPr>
              <w:pStyle w:val="Normalflushleft"/>
              <w:spacing w:line="240" w:lineRule="auto"/>
              <w:jc w:val="left"/>
            </w:pPr>
            <w:r>
              <w:t>Part 3: Highlights</w:t>
            </w:r>
          </w:p>
        </w:tc>
        <w:tc>
          <w:tcPr>
            <w:tcW w:w="2952" w:type="dxa"/>
          </w:tcPr>
          <w:p w:rsidR="006C5A5E" w:rsidRDefault="00E13776" w:rsidP="00276525">
            <w:pPr>
              <w:pStyle w:val="Normalflushleft"/>
              <w:spacing w:line="240" w:lineRule="auto"/>
              <w:jc w:val="left"/>
            </w:pPr>
            <w:r>
              <w:t>Three message statements spaced horizontally beneath slider</w:t>
            </w:r>
            <w:r w:rsidR="00276525">
              <w:t xml:space="preserve"> like the template</w:t>
            </w:r>
            <w:r>
              <w:t>. Each will have a short (3 line max</w:t>
            </w:r>
            <w:r w:rsidR="00276525">
              <w:t>) message/</w:t>
            </w:r>
            <w:r>
              <w:t xml:space="preserve">statement related to firm history, </w:t>
            </w:r>
            <w:r w:rsidR="00232F52">
              <w:t>state capital group membership</w:t>
            </w:r>
            <w:r>
              <w:t xml:space="preserve">, or other belief or client benefit. </w:t>
            </w:r>
            <w:r w:rsidR="00276525">
              <w:t>I</w:t>
            </w:r>
            <w:r w:rsidR="00232F52">
              <w:t>con above each statement TBD.</w:t>
            </w:r>
          </w:p>
        </w:tc>
        <w:tc>
          <w:tcPr>
            <w:tcW w:w="2952" w:type="dxa"/>
          </w:tcPr>
          <w:p w:rsidR="006C5A5E" w:rsidRDefault="00E13776" w:rsidP="00E13776">
            <w:pPr>
              <w:pStyle w:val="Normalflushleft"/>
              <w:spacing w:line="240" w:lineRule="auto"/>
              <w:jc w:val="left"/>
            </w:pPr>
            <w:r w:rsidRPr="00232F52">
              <w:rPr>
                <w:b/>
              </w:rPr>
              <w:t>Jessica</w:t>
            </w:r>
            <w:r w:rsidR="00232F52" w:rsidRPr="00232F52">
              <w:rPr>
                <w:b/>
              </w:rPr>
              <w:t xml:space="preserve"> and Jayne</w:t>
            </w:r>
            <w:r w:rsidRPr="00232F52">
              <w:rPr>
                <w:b/>
              </w:rPr>
              <w:t>:</w:t>
            </w:r>
            <w:r>
              <w:t xml:space="preserve"> Provide three brand statement headlines and three short copy pieces. </w:t>
            </w:r>
          </w:p>
        </w:tc>
      </w:tr>
      <w:tr w:rsidR="006C5A5E">
        <w:tc>
          <w:tcPr>
            <w:tcW w:w="2952" w:type="dxa"/>
          </w:tcPr>
          <w:p w:rsidR="006C5A5E" w:rsidRDefault="00232F52" w:rsidP="006C5A5E">
            <w:pPr>
              <w:pStyle w:val="Normalflushleft"/>
              <w:spacing w:line="240" w:lineRule="auto"/>
              <w:jc w:val="left"/>
            </w:pPr>
            <w:r>
              <w:t>Part 4: Features</w:t>
            </w:r>
          </w:p>
        </w:tc>
        <w:tc>
          <w:tcPr>
            <w:tcW w:w="2952" w:type="dxa"/>
          </w:tcPr>
          <w:p w:rsidR="00232F52" w:rsidRDefault="00232F52" w:rsidP="006C5A5E">
            <w:pPr>
              <w:pStyle w:val="Normalflushleft"/>
              <w:spacing w:line="240" w:lineRule="auto"/>
              <w:jc w:val="left"/>
            </w:pPr>
            <w:r>
              <w:t xml:space="preserve">Four feature boxes and one left </w:t>
            </w:r>
            <w:proofErr w:type="spellStart"/>
            <w:r>
              <w:t>sidebar</w:t>
            </w:r>
            <w:proofErr w:type="spellEnd"/>
            <w:r>
              <w:t>.</w:t>
            </w:r>
          </w:p>
          <w:p w:rsidR="00762AD9" w:rsidRDefault="00276525" w:rsidP="006C5A5E">
            <w:pPr>
              <w:pStyle w:val="Normalflushleft"/>
              <w:spacing w:line="240" w:lineRule="auto"/>
              <w:jc w:val="left"/>
            </w:pPr>
            <w:r>
              <w:t>We’d like the</w:t>
            </w:r>
            <w:r w:rsidR="00232F52">
              <w:t xml:space="preserve"> four feature boxes </w:t>
            </w:r>
            <w:r>
              <w:t>to</w:t>
            </w:r>
            <w:r w:rsidR="00232F52">
              <w:t xml:space="preserve"> be feeds of </w:t>
            </w:r>
            <w:r>
              <w:t xml:space="preserve">4 </w:t>
            </w:r>
            <w:r w:rsidR="00232F52">
              <w:t xml:space="preserve">blog categories: </w:t>
            </w:r>
            <w:r w:rsidR="00762AD9">
              <w:t>“Articles, “Even</w:t>
            </w:r>
            <w:r>
              <w:t>ts,” “Attorneys” and “Community</w:t>
            </w:r>
            <w:r w:rsidR="00762AD9">
              <w:t>”</w:t>
            </w:r>
            <w:r>
              <w:t xml:space="preserve"> showing an excerpt of the most recent post in that category.</w:t>
            </w:r>
            <w:r w:rsidR="00762AD9">
              <w:t xml:space="preserve"> </w:t>
            </w:r>
          </w:p>
          <w:p w:rsidR="006C5A5E" w:rsidRDefault="006C5A5E" w:rsidP="00762AD9">
            <w:pPr>
              <w:pStyle w:val="Normalflushleft"/>
              <w:spacing w:line="240" w:lineRule="auto"/>
              <w:jc w:val="left"/>
            </w:pPr>
          </w:p>
        </w:tc>
        <w:tc>
          <w:tcPr>
            <w:tcW w:w="2952" w:type="dxa"/>
          </w:tcPr>
          <w:p w:rsidR="006C3BC8" w:rsidRDefault="00762AD9" w:rsidP="00276525">
            <w:pPr>
              <w:pStyle w:val="Normalflushleft"/>
              <w:spacing w:line="240" w:lineRule="auto"/>
              <w:jc w:val="left"/>
            </w:pPr>
            <w:r>
              <w:rPr>
                <w:b/>
              </w:rPr>
              <w:t>Bert:</w:t>
            </w:r>
            <w:r w:rsidR="00232F52">
              <w:t xml:space="preserve"> Create </w:t>
            </w:r>
            <w:r>
              <w:t xml:space="preserve">the four </w:t>
            </w:r>
            <w:r w:rsidR="00232F52">
              <w:t>new blog categories for the</w:t>
            </w:r>
            <w:r>
              <w:t xml:space="preserve"> blog page. Note: these are the</w:t>
            </w:r>
            <w:r w:rsidR="00232F52">
              <w:t xml:space="preserve"> four types of content that we want to feature in these boxes.  </w:t>
            </w:r>
            <w:r>
              <w:t>Note: we’ll have to migrate “b</w:t>
            </w:r>
            <w:r w:rsidR="00276525">
              <w:t>log” content to new site and re-</w:t>
            </w:r>
            <w:r>
              <w:t xml:space="preserve">tag </w:t>
            </w:r>
            <w:r w:rsidR="00276525">
              <w:t xml:space="preserve">each </w:t>
            </w:r>
            <w:proofErr w:type="gramStart"/>
            <w:r>
              <w:t>post</w:t>
            </w:r>
            <w:r w:rsidR="00276525">
              <w:t>s’</w:t>
            </w:r>
            <w:proofErr w:type="gramEnd"/>
            <w:r w:rsidR="00276525">
              <w:t xml:space="preserve"> categories</w:t>
            </w:r>
            <w:r>
              <w:t xml:space="preserve">. </w:t>
            </w:r>
          </w:p>
          <w:p w:rsidR="006C5A5E" w:rsidRDefault="00232F52" w:rsidP="006C3BC8">
            <w:pPr>
              <w:pStyle w:val="Normalflushleft"/>
              <w:spacing w:line="240" w:lineRule="auto"/>
              <w:jc w:val="left"/>
            </w:pPr>
            <w:r w:rsidRPr="00232F52">
              <w:rPr>
                <w:b/>
              </w:rPr>
              <w:t>Jessica and Jayne</w:t>
            </w:r>
            <w:r w:rsidR="006C3BC8">
              <w:rPr>
                <w:b/>
              </w:rPr>
              <w:t>:</w:t>
            </w:r>
            <w:r>
              <w:t xml:space="preserve"> will </w:t>
            </w:r>
            <w:r w:rsidR="006C3BC8">
              <w:t>choose</w:t>
            </w:r>
            <w:r>
              <w:t xml:space="preserve"> 5 parent categories </w:t>
            </w:r>
            <w:r w:rsidR="006C3BC8">
              <w:t>for</w:t>
            </w:r>
            <w:r>
              <w:t xml:space="preserve"> drop down menu under Articles &amp; Resources</w:t>
            </w:r>
            <w:r w:rsidR="006C3BC8">
              <w:t>.</w:t>
            </w:r>
            <w:r w:rsidR="00276525">
              <w:t xml:space="preserve"> </w:t>
            </w: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232F52" w:rsidP="006C5A5E">
            <w:pPr>
              <w:pStyle w:val="Normalflushleft"/>
              <w:spacing w:line="240" w:lineRule="auto"/>
              <w:jc w:val="left"/>
            </w:pPr>
            <w:r>
              <w:t>Box 1: Feed “article” category from blog.</w:t>
            </w:r>
          </w:p>
        </w:tc>
        <w:tc>
          <w:tcPr>
            <w:tcW w:w="2952" w:type="dxa"/>
          </w:tcPr>
          <w:p w:rsidR="006C5A5E" w:rsidRDefault="006C3BC8" w:rsidP="006C3BC8">
            <w:pPr>
              <w:pStyle w:val="Normalflushleft"/>
              <w:spacing w:line="240" w:lineRule="auto"/>
              <w:jc w:val="left"/>
            </w:pPr>
            <w:r w:rsidRPr="006C3BC8">
              <w:rPr>
                <w:b/>
              </w:rPr>
              <w:t>Bert:</w:t>
            </w:r>
            <w:r>
              <w:t xml:space="preserve"> Excerpt feed for all posts categorized “article” or “resource” or other name </w:t>
            </w:r>
            <w:r w:rsidRPr="006C3BC8">
              <w:rPr>
                <w:b/>
              </w:rPr>
              <w:t>Jessica:</w:t>
            </w:r>
            <w:r>
              <w:t xml:space="preserve"> Let us know what you want to name this category. Noting that whatever we name these categories will be the nomenclature that appears in the drop down menu and also as a post tag. </w:t>
            </w: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762AD9" w:rsidP="006C5A5E">
            <w:pPr>
              <w:pStyle w:val="Normalflushleft"/>
              <w:spacing w:line="240" w:lineRule="auto"/>
              <w:jc w:val="left"/>
            </w:pPr>
            <w:r>
              <w:t>Box 2: Feed “Event</w:t>
            </w:r>
            <w:r w:rsidR="00232F52">
              <w:t>” category from blog.</w:t>
            </w:r>
          </w:p>
        </w:tc>
        <w:tc>
          <w:tcPr>
            <w:tcW w:w="2952" w:type="dxa"/>
          </w:tcPr>
          <w:p w:rsidR="006C5A5E" w:rsidRDefault="006C3BC8" w:rsidP="00E13776">
            <w:pPr>
              <w:pStyle w:val="Normalflushleft"/>
              <w:spacing w:line="240" w:lineRule="auto"/>
              <w:jc w:val="left"/>
            </w:pPr>
            <w:proofErr w:type="spellStart"/>
            <w:r>
              <w:t>Dito</w:t>
            </w:r>
            <w:proofErr w:type="spellEnd"/>
            <w:r>
              <w:t>.</w:t>
            </w: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232F52" w:rsidP="00762AD9">
            <w:pPr>
              <w:pStyle w:val="Normalflushleft"/>
              <w:spacing w:line="240" w:lineRule="auto"/>
              <w:jc w:val="left"/>
            </w:pPr>
            <w:r>
              <w:t>Box 3: Feed</w:t>
            </w:r>
            <w:r w:rsidR="00276525">
              <w:t xml:space="preserve"> a featured</w:t>
            </w:r>
            <w:r>
              <w:t xml:space="preserve"> “Attorney” category from blog</w:t>
            </w:r>
          </w:p>
        </w:tc>
        <w:tc>
          <w:tcPr>
            <w:tcW w:w="2952" w:type="dxa"/>
          </w:tcPr>
          <w:p w:rsidR="006C5A5E" w:rsidRDefault="00762AD9" w:rsidP="001F2B10">
            <w:pPr>
              <w:pStyle w:val="Normalflushleft"/>
              <w:spacing w:line="240" w:lineRule="auto"/>
              <w:jc w:val="left"/>
            </w:pPr>
            <w:r w:rsidRPr="00762AD9">
              <w:rPr>
                <w:b/>
              </w:rPr>
              <w:t>Bert:</w:t>
            </w:r>
            <w:r>
              <w:t xml:space="preserve"> </w:t>
            </w:r>
            <w:r w:rsidR="00276525">
              <w:t>Can we make it so that the “Attorney” category does not</w:t>
            </w:r>
            <w:r>
              <w:t xml:space="preserve"> show up in the main blog stream on the </w:t>
            </w:r>
            <w:r w:rsidR="001F2B10">
              <w:t>“Article-Resource” landing page?</w:t>
            </w:r>
            <w:r>
              <w:t xml:space="preserve"> We also want to exclude it in the drop down menu</w:t>
            </w:r>
            <w:r w:rsidR="001F2B10">
              <w:t xml:space="preserve"> of categories under the main nav</w:t>
            </w:r>
            <w:r>
              <w:t xml:space="preserve">. </w:t>
            </w:r>
            <w:r w:rsidR="001F2B10">
              <w:t>&gt;</w:t>
            </w:r>
            <w:r>
              <w:t xml:space="preserve">My thinking here is that the blog may be the easiest </w:t>
            </w:r>
            <w:r w:rsidR="001F2B10">
              <w:t xml:space="preserve">way to </w:t>
            </w:r>
            <w:r>
              <w:t xml:space="preserve">get a feed for </w:t>
            </w:r>
            <w:r w:rsidR="001F2B10">
              <w:t xml:space="preserve">the </w:t>
            </w:r>
            <w:r>
              <w:t xml:space="preserve">“attorney” features </w:t>
            </w:r>
            <w:r w:rsidR="001F2B10">
              <w:t>box, and would be eas</w:t>
            </w:r>
            <w:r>
              <w:t>y for Jessica</w:t>
            </w:r>
            <w:r w:rsidR="001F2B10">
              <w:t xml:space="preserve"> or Christine</w:t>
            </w:r>
            <w:r>
              <w:t xml:space="preserve"> to </w:t>
            </w:r>
            <w:r w:rsidR="001F2B10">
              <w:t>access. Unless you have another thought? These would change probably once a month or so. However,</w:t>
            </w:r>
            <w:r w:rsidR="00276525">
              <w:t xml:space="preserve"> </w:t>
            </w:r>
            <w:r w:rsidR="001F2B10">
              <w:t xml:space="preserve">this attorney feature content is not necessarily blog material. </w:t>
            </w:r>
            <w:r w:rsidR="00276525">
              <w:t xml:space="preserve"> </w:t>
            </w:r>
            <w:r w:rsidR="001F2B10">
              <w:t xml:space="preserve">And, that’s why we wouldn’t want it </w:t>
            </w:r>
            <w:r w:rsidR="006C3BC8">
              <w:t xml:space="preserve">in the stream. </w:t>
            </w:r>
            <w:r>
              <w:t xml:space="preserve"> </w:t>
            </w:r>
            <w:r w:rsidR="00276525">
              <w:t xml:space="preserve">So, each box would have an excerpt </w:t>
            </w:r>
            <w:r>
              <w:t>and link to the post that “profiles” the attorney</w:t>
            </w:r>
            <w:r w:rsidR="00EB7D3E">
              <w:t xml:space="preserve"> and which is hidden from the primary blog display. Can we do this?</w:t>
            </w:r>
            <w:r>
              <w:t xml:space="preserve">  </w:t>
            </w: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232F52" w:rsidP="006C5A5E">
            <w:pPr>
              <w:pStyle w:val="Normalflushleft"/>
              <w:spacing w:line="240" w:lineRule="auto"/>
              <w:jc w:val="left"/>
            </w:pPr>
            <w:r>
              <w:t>Box 4: Feed “Community” category from blog.</w:t>
            </w:r>
          </w:p>
        </w:tc>
        <w:tc>
          <w:tcPr>
            <w:tcW w:w="2952" w:type="dxa"/>
          </w:tcPr>
          <w:p w:rsidR="006C5A5E" w:rsidRDefault="006C5A5E" w:rsidP="00E13776">
            <w:pPr>
              <w:pStyle w:val="Normalflushleft"/>
              <w:spacing w:line="240" w:lineRule="auto"/>
              <w:jc w:val="left"/>
            </w:pP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962A4F" w:rsidP="00276525">
            <w:pPr>
              <w:pStyle w:val="Normalflushleft"/>
              <w:spacing w:line="240" w:lineRule="auto"/>
              <w:jc w:val="left"/>
            </w:pPr>
            <w:r>
              <w:t xml:space="preserve">The small left side bar </w:t>
            </w:r>
            <w:r w:rsidR="00276525">
              <w:t xml:space="preserve">might </w:t>
            </w:r>
            <w:r>
              <w:t xml:space="preserve">include an invitation to contact us with link to contact form. And possibly something else. </w:t>
            </w:r>
          </w:p>
        </w:tc>
        <w:tc>
          <w:tcPr>
            <w:tcW w:w="2952" w:type="dxa"/>
          </w:tcPr>
          <w:p w:rsidR="00962A4F" w:rsidRDefault="00962A4F" w:rsidP="00E13776">
            <w:pPr>
              <w:pStyle w:val="Normalflushleft"/>
              <w:spacing w:line="240" w:lineRule="auto"/>
              <w:jc w:val="left"/>
              <w:rPr>
                <w:b/>
              </w:rPr>
            </w:pPr>
            <w:r w:rsidRPr="00962A4F">
              <w:rPr>
                <w:b/>
              </w:rPr>
              <w:t xml:space="preserve">Jessica: </w:t>
            </w:r>
            <w:r w:rsidRPr="00962A4F">
              <w:t>Provide ideas to fill this spot.</w:t>
            </w:r>
            <w:r>
              <w:rPr>
                <w:b/>
              </w:rPr>
              <w:t xml:space="preserve"> </w:t>
            </w:r>
          </w:p>
          <w:p w:rsidR="006C5A5E" w:rsidRPr="00962A4F" w:rsidRDefault="00962A4F" w:rsidP="00E13776">
            <w:pPr>
              <w:pStyle w:val="Normalflushleft"/>
              <w:spacing w:line="240" w:lineRule="auto"/>
              <w:jc w:val="left"/>
              <w:rPr>
                <w:b/>
              </w:rPr>
            </w:pPr>
            <w:r w:rsidRPr="00762AD9">
              <w:rPr>
                <w:b/>
              </w:rPr>
              <w:t>Bert</w:t>
            </w:r>
            <w:r w:rsidR="00276525">
              <w:t>: C</w:t>
            </w:r>
            <w:r>
              <w:t xml:space="preserve">an you think of anything that might fit nicely there? </w:t>
            </w:r>
          </w:p>
        </w:tc>
      </w:tr>
      <w:tr w:rsidR="006C5A5E">
        <w:tc>
          <w:tcPr>
            <w:tcW w:w="2952" w:type="dxa"/>
          </w:tcPr>
          <w:p w:rsidR="006C5A5E" w:rsidRDefault="00962A4F" w:rsidP="006C5A5E">
            <w:pPr>
              <w:pStyle w:val="Normalflushleft"/>
              <w:spacing w:line="240" w:lineRule="auto"/>
              <w:jc w:val="left"/>
            </w:pPr>
            <w:r>
              <w:t>Part 5: Horizontal Text Box</w:t>
            </w:r>
          </w:p>
        </w:tc>
        <w:tc>
          <w:tcPr>
            <w:tcW w:w="2952" w:type="dxa"/>
          </w:tcPr>
          <w:p w:rsidR="006C5A5E" w:rsidRDefault="00962A4F" w:rsidP="006C5A5E">
            <w:pPr>
              <w:pStyle w:val="Normalflushleft"/>
              <w:spacing w:line="240" w:lineRule="auto"/>
              <w:jc w:val="left"/>
            </w:pPr>
            <w:r>
              <w:t>We’re not sure what we want to do here but felt we needed to add a spacer before the footer.</w:t>
            </w:r>
          </w:p>
        </w:tc>
        <w:tc>
          <w:tcPr>
            <w:tcW w:w="2952" w:type="dxa"/>
          </w:tcPr>
          <w:p w:rsidR="00962A4F" w:rsidRDefault="00962A4F" w:rsidP="00E13776">
            <w:pPr>
              <w:pStyle w:val="Normalflushleft"/>
              <w:spacing w:line="240" w:lineRule="auto"/>
              <w:jc w:val="left"/>
            </w:pPr>
            <w:r w:rsidRPr="00962A4F">
              <w:rPr>
                <w:b/>
              </w:rPr>
              <w:t>Bert:</w:t>
            </w:r>
            <w:r>
              <w:t xml:space="preserve"> suggestions?</w:t>
            </w:r>
          </w:p>
          <w:p w:rsidR="006C5A5E" w:rsidRDefault="00962A4F" w:rsidP="00E13776">
            <w:pPr>
              <w:pStyle w:val="Normalflushleft"/>
              <w:spacing w:line="240" w:lineRule="auto"/>
              <w:jc w:val="left"/>
            </w:pPr>
            <w:r w:rsidRPr="00962A4F">
              <w:rPr>
                <w:b/>
              </w:rPr>
              <w:t>Jessica:</w:t>
            </w:r>
            <w:r>
              <w:t xml:space="preserve"> ideas? Provide copy</w:t>
            </w:r>
          </w:p>
        </w:tc>
      </w:tr>
      <w:tr w:rsidR="006C5A5E">
        <w:tc>
          <w:tcPr>
            <w:tcW w:w="2952" w:type="dxa"/>
          </w:tcPr>
          <w:p w:rsidR="006C5A5E" w:rsidRDefault="00962A4F" w:rsidP="006C5A5E">
            <w:pPr>
              <w:pStyle w:val="Normalflushleft"/>
              <w:spacing w:line="240" w:lineRule="auto"/>
              <w:jc w:val="left"/>
            </w:pPr>
            <w:r>
              <w:t>Part 6: Footer</w:t>
            </w:r>
          </w:p>
        </w:tc>
        <w:tc>
          <w:tcPr>
            <w:tcW w:w="2952" w:type="dxa"/>
          </w:tcPr>
          <w:p w:rsidR="00F62244" w:rsidRDefault="00F62244" w:rsidP="006C5A5E">
            <w:pPr>
              <w:pStyle w:val="Normalflushleft"/>
              <w:spacing w:line="240" w:lineRule="auto"/>
              <w:jc w:val="left"/>
            </w:pPr>
            <w:r>
              <w:t>Persistent footer to include:</w:t>
            </w:r>
          </w:p>
          <w:p w:rsidR="00F62244" w:rsidRPr="00F62244" w:rsidRDefault="00F62244" w:rsidP="00F62244">
            <w:pPr>
              <w:pStyle w:val="Normalflushleft"/>
              <w:numPr>
                <w:ilvl w:val="0"/>
                <w:numId w:val="4"/>
              </w:numPr>
            </w:pPr>
            <w:r w:rsidRPr="00F62244">
              <w:t>Address and Phone</w:t>
            </w:r>
          </w:p>
          <w:p w:rsidR="00F62244" w:rsidRPr="00F62244" w:rsidRDefault="00F62244" w:rsidP="00F62244">
            <w:pPr>
              <w:pStyle w:val="Normalflushleft"/>
              <w:numPr>
                <w:ilvl w:val="0"/>
                <w:numId w:val="4"/>
              </w:numPr>
            </w:pPr>
            <w:r w:rsidRPr="00F62244">
              <w:t>Copyright</w:t>
            </w:r>
          </w:p>
          <w:p w:rsidR="00F62244" w:rsidRPr="00F62244" w:rsidRDefault="00F62244" w:rsidP="00F62244">
            <w:pPr>
              <w:pStyle w:val="Normalflushleft"/>
              <w:numPr>
                <w:ilvl w:val="0"/>
                <w:numId w:val="4"/>
              </w:numPr>
            </w:pPr>
            <w:r w:rsidRPr="00F62244">
              <w:t>Site Map link</w:t>
            </w:r>
          </w:p>
          <w:p w:rsidR="00F62244" w:rsidRPr="00F62244" w:rsidRDefault="00F62244" w:rsidP="00F62244">
            <w:pPr>
              <w:pStyle w:val="Normalflushleft"/>
              <w:numPr>
                <w:ilvl w:val="0"/>
                <w:numId w:val="4"/>
              </w:numPr>
            </w:pPr>
            <w:r w:rsidRPr="00F62244">
              <w:t>Privacy Policy</w:t>
            </w:r>
          </w:p>
          <w:p w:rsidR="00F62244" w:rsidRDefault="00F62244" w:rsidP="00F62244">
            <w:pPr>
              <w:pStyle w:val="Normalflushleft"/>
              <w:numPr>
                <w:ilvl w:val="0"/>
                <w:numId w:val="4"/>
              </w:numPr>
              <w:spacing w:line="240" w:lineRule="auto"/>
              <w:jc w:val="left"/>
            </w:pPr>
            <w:r w:rsidRPr="00F62244">
              <w:t>"Invisible" Email sign in link</w:t>
            </w:r>
          </w:p>
          <w:p w:rsidR="00F62244" w:rsidRDefault="00F62244" w:rsidP="00F62244">
            <w:pPr>
              <w:pStyle w:val="Normalflushleft"/>
              <w:numPr>
                <w:ilvl w:val="0"/>
                <w:numId w:val="4"/>
              </w:numPr>
              <w:spacing w:line="240" w:lineRule="auto"/>
              <w:jc w:val="left"/>
            </w:pPr>
            <w:r>
              <w:t xml:space="preserve">Contact Us Link </w:t>
            </w:r>
          </w:p>
          <w:p w:rsidR="00715838" w:rsidRDefault="00F62244" w:rsidP="00F62244">
            <w:pPr>
              <w:pStyle w:val="Normalflushleft"/>
              <w:numPr>
                <w:ilvl w:val="0"/>
                <w:numId w:val="4"/>
              </w:numPr>
              <w:spacing w:line="240" w:lineRule="auto"/>
              <w:jc w:val="left"/>
            </w:pPr>
            <w:r>
              <w:t>Page navigation</w:t>
            </w:r>
            <w:r w:rsidR="00715838">
              <w:t xml:space="preserve"> (to the left maybe)</w:t>
            </w:r>
          </w:p>
          <w:p w:rsidR="006C5A5E" w:rsidRDefault="00715838" w:rsidP="00F62244">
            <w:pPr>
              <w:pStyle w:val="Normalflushleft"/>
              <w:numPr>
                <w:ilvl w:val="0"/>
                <w:numId w:val="4"/>
              </w:numPr>
              <w:spacing w:line="240" w:lineRule="auto"/>
              <w:jc w:val="left"/>
            </w:pPr>
            <w:r>
              <w:t>A couple social media links TBA</w:t>
            </w:r>
          </w:p>
        </w:tc>
        <w:tc>
          <w:tcPr>
            <w:tcW w:w="2952" w:type="dxa"/>
          </w:tcPr>
          <w:p w:rsidR="00F62244" w:rsidRDefault="00F62244" w:rsidP="00F62244">
            <w:pPr>
              <w:pStyle w:val="Normalflushleft"/>
              <w:spacing w:line="240" w:lineRule="auto"/>
              <w:jc w:val="left"/>
            </w:pPr>
            <w:r w:rsidRPr="00962A4F">
              <w:rPr>
                <w:b/>
              </w:rPr>
              <w:t>Bert:</w:t>
            </w:r>
            <w:r>
              <w:t xml:space="preserve"> suggestions? Use current site content unless Jessica gives us other direction. </w:t>
            </w:r>
          </w:p>
          <w:p w:rsidR="006C5A5E" w:rsidRDefault="006C5A5E" w:rsidP="00E13776">
            <w:pPr>
              <w:pStyle w:val="Normalflushleft"/>
              <w:spacing w:line="240" w:lineRule="auto"/>
              <w:jc w:val="left"/>
            </w:pPr>
          </w:p>
        </w:tc>
      </w:tr>
      <w:tr w:rsidR="006C5A5E">
        <w:tc>
          <w:tcPr>
            <w:tcW w:w="2952" w:type="dxa"/>
            <w:shd w:val="clear" w:color="auto" w:fill="DBE5F1" w:themeFill="accent1" w:themeFillTint="33"/>
          </w:tcPr>
          <w:p w:rsidR="006C5A5E" w:rsidRDefault="00F62244" w:rsidP="006C5A5E">
            <w:pPr>
              <w:pStyle w:val="Normalflushleft"/>
              <w:spacing w:line="240" w:lineRule="auto"/>
              <w:jc w:val="left"/>
            </w:pPr>
            <w:r>
              <w:t>INTERIOR PAGES:</w:t>
            </w:r>
          </w:p>
        </w:tc>
        <w:tc>
          <w:tcPr>
            <w:tcW w:w="2952" w:type="dxa"/>
            <w:shd w:val="clear" w:color="auto" w:fill="DBE5F1" w:themeFill="accent1" w:themeFillTint="33"/>
          </w:tcPr>
          <w:p w:rsidR="006C5A5E" w:rsidRDefault="006C5A5E" w:rsidP="006C5A5E">
            <w:pPr>
              <w:pStyle w:val="Normalflushleft"/>
              <w:spacing w:line="240" w:lineRule="auto"/>
              <w:jc w:val="left"/>
            </w:pPr>
          </w:p>
        </w:tc>
        <w:tc>
          <w:tcPr>
            <w:tcW w:w="2952" w:type="dxa"/>
            <w:shd w:val="clear" w:color="auto" w:fill="DBE5F1" w:themeFill="accent1" w:themeFillTint="33"/>
          </w:tcPr>
          <w:p w:rsidR="006C5A5E" w:rsidRDefault="006C5A5E" w:rsidP="00E13776">
            <w:pPr>
              <w:pStyle w:val="Normalflushleft"/>
              <w:spacing w:line="240" w:lineRule="auto"/>
              <w:jc w:val="left"/>
            </w:pP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F62244" w:rsidP="006C5A5E">
            <w:pPr>
              <w:pStyle w:val="Normalflushleft"/>
              <w:spacing w:line="240" w:lineRule="auto"/>
              <w:jc w:val="left"/>
            </w:pPr>
            <w:r>
              <w:t xml:space="preserve">Note: We didn’t go through all of them, but Jessica will start putting content files onto the site to use for layout. </w:t>
            </w:r>
          </w:p>
        </w:tc>
        <w:tc>
          <w:tcPr>
            <w:tcW w:w="2952" w:type="dxa"/>
          </w:tcPr>
          <w:p w:rsidR="006C5A5E" w:rsidRDefault="00F62244" w:rsidP="00E13776">
            <w:pPr>
              <w:pStyle w:val="Normalflushleft"/>
              <w:spacing w:line="240" w:lineRule="auto"/>
              <w:jc w:val="left"/>
            </w:pPr>
            <w:r w:rsidRPr="00F62244">
              <w:rPr>
                <w:b/>
              </w:rPr>
              <w:t>Bert:</w:t>
            </w:r>
            <w:r>
              <w:t xml:space="preserve"> Can you create two new folders on </w:t>
            </w:r>
            <w:proofErr w:type="spellStart"/>
            <w:r>
              <w:t>BaseCamp</w:t>
            </w:r>
            <w:proofErr w:type="spellEnd"/>
            <w:r>
              <w:t xml:space="preserve"> for file uploads? One for Content and one for Attorney Photos?</w:t>
            </w:r>
          </w:p>
        </w:tc>
      </w:tr>
      <w:tr w:rsidR="006C5A5E">
        <w:tc>
          <w:tcPr>
            <w:tcW w:w="2952" w:type="dxa"/>
          </w:tcPr>
          <w:p w:rsidR="006C5A5E" w:rsidRDefault="00F62244" w:rsidP="006C5A5E">
            <w:pPr>
              <w:pStyle w:val="Normalflushleft"/>
              <w:spacing w:line="240" w:lineRule="auto"/>
              <w:jc w:val="left"/>
            </w:pPr>
            <w:r>
              <w:t>About Me Page</w:t>
            </w:r>
          </w:p>
        </w:tc>
        <w:tc>
          <w:tcPr>
            <w:tcW w:w="2952" w:type="dxa"/>
          </w:tcPr>
          <w:p w:rsidR="00F62244" w:rsidRDefault="00F62244" w:rsidP="006C5A5E">
            <w:pPr>
              <w:pStyle w:val="Normalflushleft"/>
              <w:spacing w:line="240" w:lineRule="auto"/>
              <w:jc w:val="left"/>
            </w:pPr>
            <w:r>
              <w:t xml:space="preserve">This will be the individual attorney bio “teaser” page. We would like to use the same layout for each attorney with a large photo of the attorney and text: name, title, two sentences (probably a belief statement). The button would link to a full bio page. </w:t>
            </w:r>
          </w:p>
          <w:p w:rsidR="006C5A5E" w:rsidRDefault="00F62244" w:rsidP="006C5A5E">
            <w:pPr>
              <w:pStyle w:val="Normalflushleft"/>
              <w:spacing w:line="240" w:lineRule="auto"/>
              <w:jc w:val="left"/>
            </w:pPr>
            <w:r>
              <w:t>On the right sidebar, replace the skills thing with simple links to their practice areas. Beneath that we would like contact information and download V-card functionality.</w:t>
            </w:r>
          </w:p>
        </w:tc>
        <w:tc>
          <w:tcPr>
            <w:tcW w:w="2952" w:type="dxa"/>
          </w:tcPr>
          <w:p w:rsidR="006C5A5E" w:rsidRDefault="00031730" w:rsidP="00E13776">
            <w:pPr>
              <w:pStyle w:val="Normalflushleft"/>
              <w:spacing w:line="240" w:lineRule="auto"/>
              <w:jc w:val="left"/>
            </w:pPr>
            <w:r w:rsidRPr="00031730">
              <w:rPr>
                <w:b/>
              </w:rPr>
              <w:t>Jessica:</w:t>
            </w:r>
            <w:r>
              <w:t xml:space="preserve"> </w:t>
            </w:r>
            <w:r w:rsidR="00F62244">
              <w:t xml:space="preserve">Provide at least one attorney banner photo and bio including name, title and headline copy and summary along with full bio and industries before December 18. </w:t>
            </w: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F62244" w:rsidP="00F62244">
            <w:pPr>
              <w:pStyle w:val="Normalflushleft"/>
              <w:spacing w:line="240" w:lineRule="auto"/>
              <w:jc w:val="left"/>
            </w:pPr>
            <w:r>
              <w:t xml:space="preserve">Below the summary text above the footer, we’d like that horizontal Bar to titled INDUSTRIES and display up to five industries that the attorney serves.  </w:t>
            </w:r>
          </w:p>
        </w:tc>
        <w:tc>
          <w:tcPr>
            <w:tcW w:w="2952" w:type="dxa"/>
          </w:tcPr>
          <w:p w:rsidR="006C5A5E" w:rsidRDefault="00F62244" w:rsidP="00E13776">
            <w:pPr>
              <w:pStyle w:val="Normalflushleft"/>
              <w:spacing w:line="240" w:lineRule="auto"/>
              <w:jc w:val="left"/>
            </w:pPr>
            <w:r w:rsidRPr="009E6627">
              <w:rPr>
                <w:b/>
              </w:rPr>
              <w:t>Bert:</w:t>
            </w:r>
            <w:r>
              <w:t xml:space="preserve"> I’m not sure how you can do this because it would be different for each attorney. Please advise. </w:t>
            </w:r>
            <w:r w:rsidR="009E6627">
              <w:t>(Maybe it could be a text field in the bio CMS?</w:t>
            </w:r>
          </w:p>
        </w:tc>
      </w:tr>
      <w:tr w:rsidR="006C5A5E">
        <w:tc>
          <w:tcPr>
            <w:tcW w:w="2952" w:type="dxa"/>
          </w:tcPr>
          <w:p w:rsidR="006C5A5E" w:rsidRDefault="006C3BC8" w:rsidP="006C5A5E">
            <w:pPr>
              <w:pStyle w:val="Normalflushleft"/>
              <w:spacing w:line="240" w:lineRule="auto"/>
              <w:jc w:val="left"/>
            </w:pPr>
            <w:r>
              <w:t>Blog Page</w:t>
            </w:r>
          </w:p>
        </w:tc>
        <w:tc>
          <w:tcPr>
            <w:tcW w:w="2952" w:type="dxa"/>
          </w:tcPr>
          <w:p w:rsidR="006C5A5E" w:rsidRDefault="006C3BC8" w:rsidP="006C3BC8">
            <w:pPr>
              <w:pStyle w:val="Normalflushleft"/>
              <w:spacing w:line="240" w:lineRule="auto"/>
              <w:jc w:val="left"/>
            </w:pPr>
            <w:r>
              <w:t>Collection of posts including articles, news, events, community stories.</w:t>
            </w:r>
          </w:p>
        </w:tc>
        <w:tc>
          <w:tcPr>
            <w:tcW w:w="2952" w:type="dxa"/>
          </w:tcPr>
          <w:p w:rsidR="00031730" w:rsidRDefault="006C3BC8" w:rsidP="00031730">
            <w:pPr>
              <w:pStyle w:val="Normalflushleft"/>
              <w:spacing w:line="240" w:lineRule="auto"/>
              <w:jc w:val="left"/>
            </w:pPr>
            <w:r>
              <w:t xml:space="preserve">We like the current template for </w:t>
            </w:r>
            <w:r w:rsidR="00715838">
              <w:t>Blog (1 right side-bar)</w:t>
            </w:r>
            <w:r>
              <w:t>.</w:t>
            </w:r>
            <w:r w:rsidR="00715838">
              <w:t xml:space="preserve"> </w:t>
            </w:r>
          </w:p>
          <w:p w:rsidR="006C5A5E" w:rsidRDefault="00031730" w:rsidP="00031730">
            <w:pPr>
              <w:pStyle w:val="Normalflushleft"/>
              <w:spacing w:line="240" w:lineRule="auto"/>
              <w:jc w:val="left"/>
            </w:pPr>
            <w:r w:rsidRPr="00031730">
              <w:rPr>
                <w:b/>
              </w:rPr>
              <w:t>Bert:</w:t>
            </w:r>
            <w:r>
              <w:t xml:space="preserve"> </w:t>
            </w:r>
            <w:r w:rsidR="00715838">
              <w:t xml:space="preserve">is the excerpt pre-established or can we </w:t>
            </w:r>
            <w:r>
              <w:t>make it longer?</w:t>
            </w:r>
          </w:p>
        </w:tc>
      </w:tr>
      <w:tr w:rsidR="006C5A5E">
        <w:tc>
          <w:tcPr>
            <w:tcW w:w="2952" w:type="dxa"/>
          </w:tcPr>
          <w:p w:rsidR="006C5A5E" w:rsidRDefault="00031730" w:rsidP="006C5A5E">
            <w:pPr>
              <w:pStyle w:val="Normalflushleft"/>
              <w:spacing w:line="240" w:lineRule="auto"/>
              <w:jc w:val="left"/>
            </w:pPr>
            <w:r>
              <w:t>General</w:t>
            </w:r>
          </w:p>
        </w:tc>
        <w:tc>
          <w:tcPr>
            <w:tcW w:w="2952" w:type="dxa"/>
          </w:tcPr>
          <w:p w:rsidR="006C5A5E" w:rsidRDefault="006C5A5E" w:rsidP="006C5A5E">
            <w:pPr>
              <w:pStyle w:val="Normalflushleft"/>
              <w:spacing w:line="240" w:lineRule="auto"/>
              <w:jc w:val="left"/>
            </w:pPr>
          </w:p>
        </w:tc>
        <w:tc>
          <w:tcPr>
            <w:tcW w:w="2952" w:type="dxa"/>
          </w:tcPr>
          <w:p w:rsidR="006C5A5E" w:rsidRDefault="00715838" w:rsidP="00031730">
            <w:pPr>
              <w:pStyle w:val="Normalflushleft"/>
              <w:spacing w:line="240" w:lineRule="auto"/>
              <w:jc w:val="left"/>
            </w:pPr>
            <w:r w:rsidRPr="00031730">
              <w:rPr>
                <w:b/>
              </w:rPr>
              <w:t>Jayne:</w:t>
            </w:r>
            <w:r>
              <w:t xml:space="preserve"> Go through all interior page templates and pick the best ones for Bert to use. </w:t>
            </w:r>
            <w:r w:rsidR="00031730">
              <w:t>Document and add to this table.</w:t>
            </w: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6C5A5E" w:rsidP="006C5A5E">
            <w:pPr>
              <w:pStyle w:val="Normalflushleft"/>
              <w:spacing w:line="240" w:lineRule="auto"/>
              <w:jc w:val="left"/>
            </w:pPr>
          </w:p>
        </w:tc>
        <w:tc>
          <w:tcPr>
            <w:tcW w:w="2952" w:type="dxa"/>
          </w:tcPr>
          <w:p w:rsidR="006C5A5E" w:rsidRDefault="006C5A5E" w:rsidP="00E13776">
            <w:pPr>
              <w:pStyle w:val="Normalflushleft"/>
              <w:spacing w:line="240" w:lineRule="auto"/>
              <w:jc w:val="left"/>
            </w:pP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6C5A5E" w:rsidP="006C5A5E">
            <w:pPr>
              <w:pStyle w:val="Normalflushleft"/>
              <w:spacing w:line="240" w:lineRule="auto"/>
              <w:jc w:val="left"/>
            </w:pPr>
          </w:p>
        </w:tc>
        <w:tc>
          <w:tcPr>
            <w:tcW w:w="2952" w:type="dxa"/>
          </w:tcPr>
          <w:p w:rsidR="006C5A5E" w:rsidRDefault="006C5A5E" w:rsidP="00E13776">
            <w:pPr>
              <w:pStyle w:val="Normalflushleft"/>
              <w:spacing w:line="240" w:lineRule="auto"/>
              <w:jc w:val="left"/>
            </w:pP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6C5A5E" w:rsidP="006C5A5E">
            <w:pPr>
              <w:pStyle w:val="Normalflushleft"/>
              <w:spacing w:line="240" w:lineRule="auto"/>
              <w:jc w:val="left"/>
            </w:pPr>
          </w:p>
        </w:tc>
        <w:tc>
          <w:tcPr>
            <w:tcW w:w="2952" w:type="dxa"/>
          </w:tcPr>
          <w:p w:rsidR="006C5A5E" w:rsidRDefault="006C5A5E" w:rsidP="00E13776">
            <w:pPr>
              <w:pStyle w:val="Normalflushleft"/>
              <w:spacing w:line="240" w:lineRule="auto"/>
              <w:jc w:val="left"/>
            </w:pPr>
          </w:p>
        </w:tc>
      </w:tr>
      <w:tr w:rsidR="006C5A5E">
        <w:tc>
          <w:tcPr>
            <w:tcW w:w="2952" w:type="dxa"/>
          </w:tcPr>
          <w:p w:rsidR="006C5A5E" w:rsidRDefault="006C5A5E" w:rsidP="006C5A5E">
            <w:pPr>
              <w:pStyle w:val="Normalflushleft"/>
              <w:spacing w:line="240" w:lineRule="auto"/>
              <w:jc w:val="left"/>
            </w:pPr>
          </w:p>
        </w:tc>
        <w:tc>
          <w:tcPr>
            <w:tcW w:w="2952" w:type="dxa"/>
          </w:tcPr>
          <w:p w:rsidR="006C5A5E" w:rsidRDefault="006C5A5E" w:rsidP="006C5A5E">
            <w:pPr>
              <w:pStyle w:val="Normalflushleft"/>
              <w:spacing w:line="240" w:lineRule="auto"/>
              <w:jc w:val="left"/>
            </w:pPr>
          </w:p>
        </w:tc>
        <w:tc>
          <w:tcPr>
            <w:tcW w:w="2952" w:type="dxa"/>
          </w:tcPr>
          <w:p w:rsidR="006C5A5E" w:rsidRDefault="006C5A5E"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r w:rsidR="00232F52">
        <w:tc>
          <w:tcPr>
            <w:tcW w:w="2952" w:type="dxa"/>
          </w:tcPr>
          <w:p w:rsidR="00232F52" w:rsidRDefault="00232F52" w:rsidP="006C5A5E">
            <w:pPr>
              <w:pStyle w:val="Normalflushleft"/>
              <w:spacing w:line="240" w:lineRule="auto"/>
              <w:jc w:val="left"/>
            </w:pPr>
          </w:p>
        </w:tc>
        <w:tc>
          <w:tcPr>
            <w:tcW w:w="2952" w:type="dxa"/>
          </w:tcPr>
          <w:p w:rsidR="00232F52" w:rsidRDefault="00232F52" w:rsidP="006C5A5E">
            <w:pPr>
              <w:pStyle w:val="Normalflushleft"/>
              <w:spacing w:line="240" w:lineRule="auto"/>
              <w:jc w:val="left"/>
            </w:pPr>
          </w:p>
        </w:tc>
        <w:tc>
          <w:tcPr>
            <w:tcW w:w="2952" w:type="dxa"/>
          </w:tcPr>
          <w:p w:rsidR="00232F52" w:rsidRDefault="00232F52" w:rsidP="00E13776">
            <w:pPr>
              <w:pStyle w:val="Normalflushleft"/>
              <w:spacing w:line="240" w:lineRule="auto"/>
              <w:jc w:val="left"/>
            </w:pPr>
          </w:p>
        </w:tc>
      </w:tr>
    </w:tbl>
    <w:p w:rsidR="006C5A5E" w:rsidRPr="006C5A5E" w:rsidRDefault="006C5A5E" w:rsidP="006C5A5E">
      <w:pPr>
        <w:pStyle w:val="Normalflushleft"/>
      </w:pPr>
    </w:p>
    <w:sectPr w:rsidR="006C5A5E" w:rsidRPr="006C5A5E" w:rsidSect="006C5A5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
    <w:altName w:val="Osaka"/>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A555F"/>
    <w:multiLevelType w:val="hybridMultilevel"/>
    <w:tmpl w:val="E4F2AEDA"/>
    <w:lvl w:ilvl="0" w:tplc="1124E80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nsid w:val="3DA93ECA"/>
    <w:multiLevelType w:val="hybridMultilevel"/>
    <w:tmpl w:val="3A289786"/>
    <w:lvl w:ilvl="0" w:tplc="1124E80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nsid w:val="4A777E94"/>
    <w:multiLevelType w:val="hybridMultilevel"/>
    <w:tmpl w:val="97AC2A7C"/>
    <w:lvl w:ilvl="0" w:tplc="1124E80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nsid w:val="62CD2753"/>
    <w:multiLevelType w:val="hybridMultilevel"/>
    <w:tmpl w:val="B14E7758"/>
    <w:lvl w:ilvl="0" w:tplc="1124E80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C5A5E"/>
    <w:rsid w:val="00031730"/>
    <w:rsid w:val="001F2B10"/>
    <w:rsid w:val="00232F52"/>
    <w:rsid w:val="00276525"/>
    <w:rsid w:val="006C3BC8"/>
    <w:rsid w:val="006C5A5E"/>
    <w:rsid w:val="00715838"/>
    <w:rsid w:val="00762AD9"/>
    <w:rsid w:val="00962A4F"/>
    <w:rsid w:val="009E6627"/>
    <w:rsid w:val="00B663D1"/>
    <w:rsid w:val="00E13776"/>
    <w:rsid w:val="00EB7D3E"/>
    <w:rsid w:val="00F62244"/>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next w:val="NormalIndent"/>
    <w:qFormat/>
    <w:rsid w:val="002721D1"/>
    <w:pPr>
      <w:spacing w:line="360" w:lineRule="auto"/>
      <w:ind w:firstLine="720"/>
      <w:jc w:val="both"/>
    </w:pPr>
    <w:rPr>
      <w:rFonts w:ascii="Cambria" w:eastAsia="MS ??" w:hAnsi="Cambria" w:cs="Times New Roman"/>
    </w:rPr>
  </w:style>
  <w:style w:type="paragraph" w:styleId="Heading1">
    <w:name w:val="heading 1"/>
    <w:basedOn w:val="Normal"/>
    <w:next w:val="Normal"/>
    <w:link w:val="Heading1Char"/>
    <w:autoRedefine/>
    <w:uiPriority w:val="9"/>
    <w:qFormat/>
    <w:rsid w:val="002721D1"/>
    <w:pPr>
      <w:keepNext/>
      <w:spacing w:before="120" w:after="120" w:line="240" w:lineRule="auto"/>
      <w:ind w:firstLine="0"/>
      <w:jc w:val="left"/>
      <w:outlineLvl w:val="0"/>
    </w:pPr>
    <w:rPr>
      <w:rFonts w:asciiTheme="minorHAnsi" w:eastAsia="Times New Roman" w:hAnsiTheme="minorHAnsi" w:cstheme="minorBidi"/>
      <w:b/>
      <w:bCs/>
      <w:kern w:val="32"/>
      <w:sz w:val="32"/>
      <w:szCs w:val="32"/>
    </w:rPr>
  </w:style>
  <w:style w:type="paragraph" w:styleId="Heading2">
    <w:name w:val="heading 2"/>
    <w:basedOn w:val="Normal"/>
    <w:next w:val="Normal"/>
    <w:link w:val="Heading2Char"/>
    <w:autoRedefine/>
    <w:uiPriority w:val="9"/>
    <w:semiHidden/>
    <w:unhideWhenUsed/>
    <w:qFormat/>
    <w:rsid w:val="00BC3CC4"/>
    <w:pPr>
      <w:keepNext/>
      <w:keepLines/>
      <w:spacing w:before="20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autoRedefine/>
    <w:rsid w:val="000149D9"/>
    <w:pPr>
      <w:keepNext/>
      <w:widowControl w:val="0"/>
      <w:autoSpaceDE w:val="0"/>
      <w:autoSpaceDN w:val="0"/>
      <w:adjustRightInd w:val="0"/>
      <w:spacing w:before="240" w:after="60" w:line="240" w:lineRule="auto"/>
      <w:ind w:firstLine="0"/>
      <w:jc w:val="left"/>
      <w:outlineLvl w:val="2"/>
    </w:pPr>
    <w:rPr>
      <w:rFonts w:asciiTheme="majorHAnsi" w:eastAsiaTheme="majorEastAsia" w:hAnsiTheme="majorHAnsi" w:cstheme="majorBidi"/>
      <w:caps/>
      <w:color w:val="4F81BD"/>
      <w:sz w:val="26"/>
      <w:szCs w:val="26"/>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721D1"/>
    <w:rPr>
      <w:rFonts w:asciiTheme="minorHAnsi" w:eastAsia="Times New Roman" w:hAnsiTheme="minorHAnsi"/>
      <w:b/>
      <w:bCs/>
      <w:kern w:val="32"/>
      <w:sz w:val="32"/>
      <w:szCs w:val="32"/>
    </w:rPr>
  </w:style>
  <w:style w:type="character" w:customStyle="1" w:styleId="Heading2Char">
    <w:name w:val="Heading 2 Char"/>
    <w:basedOn w:val="DefaultParagraphFont"/>
    <w:link w:val="Heading2"/>
    <w:uiPriority w:val="9"/>
    <w:semiHidden/>
    <w:rsid w:val="00BC3CC4"/>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rsid w:val="000149D9"/>
    <w:rPr>
      <w:rFonts w:asciiTheme="majorHAnsi" w:eastAsiaTheme="majorEastAsia" w:hAnsiTheme="majorHAnsi" w:cstheme="majorBidi"/>
      <w:caps/>
      <w:color w:val="4F81BD"/>
      <w:sz w:val="26"/>
      <w:szCs w:val="26"/>
    </w:rPr>
  </w:style>
  <w:style w:type="paragraph" w:customStyle="1" w:styleId="Style1">
    <w:name w:val="Style1"/>
    <w:basedOn w:val="Heading3"/>
    <w:qFormat/>
    <w:rsid w:val="00BC3CC4"/>
  </w:style>
  <w:style w:type="paragraph" w:styleId="NormalIndent">
    <w:name w:val="Normal Indent"/>
    <w:aliases w:val="Normal 2"/>
    <w:basedOn w:val="Normal"/>
    <w:next w:val="Normal"/>
    <w:autoRedefine/>
    <w:uiPriority w:val="99"/>
    <w:semiHidden/>
    <w:unhideWhenUsed/>
    <w:rsid w:val="00A0357D"/>
    <w:pPr>
      <w:ind w:firstLine="0"/>
      <w:jc w:val="left"/>
    </w:pPr>
  </w:style>
  <w:style w:type="paragraph" w:customStyle="1" w:styleId="ChapterTitle">
    <w:name w:val="Chapter Title"/>
    <w:basedOn w:val="Normal"/>
    <w:autoRedefine/>
    <w:qFormat/>
    <w:rsid w:val="000149D9"/>
    <w:pPr>
      <w:widowControl w:val="0"/>
      <w:autoSpaceDE w:val="0"/>
      <w:autoSpaceDN w:val="0"/>
      <w:adjustRightInd w:val="0"/>
      <w:spacing w:line="240" w:lineRule="auto"/>
      <w:ind w:firstLine="0"/>
      <w:jc w:val="left"/>
    </w:pPr>
    <w:rPr>
      <w:rFonts w:cs="Arial"/>
      <w:b/>
      <w:bCs/>
      <w:caps/>
      <w:color w:val="4F81BD"/>
      <w:sz w:val="32"/>
      <w:szCs w:val="32"/>
    </w:rPr>
  </w:style>
  <w:style w:type="paragraph" w:customStyle="1" w:styleId="Normalflushleft">
    <w:name w:val="Normal_flush left"/>
    <w:basedOn w:val="Normal"/>
    <w:qFormat/>
    <w:rsid w:val="006C5A5E"/>
    <w:pPr>
      <w:ind w:firstLine="0"/>
    </w:pPr>
  </w:style>
  <w:style w:type="table" w:styleId="TableGrid">
    <w:name w:val="Table Grid"/>
    <w:basedOn w:val="TableNormal"/>
    <w:uiPriority w:val="59"/>
    <w:rsid w:val="006C5A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734</Words>
  <Characters>4188</Characters>
  <Application>Microsoft Macintosh Word</Application>
  <DocSecurity>0</DocSecurity>
  <Lines>34</Lines>
  <Paragraphs>8</Paragraphs>
  <ScaleCrop>false</ScaleCrop>
  <Company>Law Gravity LLC</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Navarre</dc:creator>
  <cp:keywords/>
  <cp:lastModifiedBy>Jayne Navarre</cp:lastModifiedBy>
  <cp:revision>3</cp:revision>
  <dcterms:created xsi:type="dcterms:W3CDTF">2013-11-22T18:21:00Z</dcterms:created>
  <dcterms:modified xsi:type="dcterms:W3CDTF">2013-11-23T00:19:00Z</dcterms:modified>
</cp:coreProperties>
</file>