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Aug 25, 2022</w:t>
      </w:r>
    </w:p>
    <w:p w:rsidR="00000000" w:rsidDel="00000000" w:rsidP="00000000" w:rsidRDefault="00000000" w:rsidRPr="00000000" w14:paraId="00000002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Hello there,</w:t>
      </w:r>
    </w:p>
    <w:p w:rsidR="00000000" w:rsidDel="00000000" w:rsidP="00000000" w:rsidRDefault="00000000" w:rsidRPr="00000000" w14:paraId="00000004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I'm writing to apply for the </w:t>
      </w:r>
      <w:r w:rsidDel="00000000" w:rsidR="00000000" w:rsidRPr="00000000">
        <w:rPr>
          <w:b w:val="1"/>
          <w:color w:val="0e101a"/>
          <w:rtl w:val="0"/>
        </w:rPr>
        <w:t xml:space="preserve">Digital Media Specialist</w:t>
      </w:r>
      <w:r w:rsidDel="00000000" w:rsidR="00000000" w:rsidRPr="00000000">
        <w:rPr>
          <w:color w:val="0e101a"/>
          <w:rtl w:val="0"/>
        </w:rPr>
        <w:t xml:space="preserve"> position I recently saw online.</w:t>
      </w:r>
    </w:p>
    <w:p w:rsidR="00000000" w:rsidDel="00000000" w:rsidP="00000000" w:rsidRDefault="00000000" w:rsidRPr="00000000" w14:paraId="00000006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With experience in eight design disciplines across thirty-five industries, I can foresee project challenges before they happen, allowing for proactive problem-solving and resource savings.</w:t>
      </w:r>
    </w:p>
    <w:p w:rsidR="00000000" w:rsidDel="00000000" w:rsidP="00000000" w:rsidRDefault="00000000" w:rsidRPr="00000000" w14:paraId="00000008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I thrive in environments filled with ambiguity and surprises. I handle multiple projects while maintaining composure and professionalism under deadlines.</w:t>
      </w:r>
    </w:p>
    <w:p w:rsidR="00000000" w:rsidDel="00000000" w:rsidP="00000000" w:rsidRDefault="00000000" w:rsidRPr="00000000" w14:paraId="00000009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My approach to design is grounded in teamwork and collaboration. </w:t>
        <w:br w:type="textWrapping"/>
        <w:t xml:space="preserve">I tailor my creative process to fit project constraints related to budget, time, and resources.</w:t>
      </w:r>
    </w:p>
    <w:p w:rsidR="00000000" w:rsidDel="00000000" w:rsidP="00000000" w:rsidRDefault="00000000" w:rsidRPr="00000000" w14:paraId="0000000B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Let's connect to discuss your needs in more depth.</w:t>
      </w:r>
    </w:p>
    <w:p w:rsidR="00000000" w:rsidDel="00000000" w:rsidP="00000000" w:rsidRDefault="00000000" w:rsidRPr="00000000" w14:paraId="0000000D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I may be the person you're looking for.</w:t>
      </w:r>
    </w:p>
    <w:p w:rsidR="00000000" w:rsidDel="00000000" w:rsidP="00000000" w:rsidRDefault="00000000" w:rsidRPr="00000000" w14:paraId="0000000E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Case Studies, Résumé and Portfolio: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http://bertmahoney.com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The password is: l3tm3in</w:t>
      </w:r>
    </w:p>
    <w:p w:rsidR="00000000" w:rsidDel="00000000" w:rsidP="00000000" w:rsidRDefault="00000000" w:rsidRPr="00000000" w14:paraId="00000011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LinkedIn:</w:t>
      </w:r>
    </w:p>
    <w:p w:rsidR="00000000" w:rsidDel="00000000" w:rsidP="00000000" w:rsidRDefault="00000000" w:rsidRPr="00000000" w14:paraId="00000013">
      <w:pPr>
        <w:rPr>
          <w:color w:val="0e101a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https://www.linkedin.com/in/bertmahoney/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Instagram:</w:t>
      </w:r>
    </w:p>
    <w:p w:rsidR="00000000" w:rsidDel="00000000" w:rsidP="00000000" w:rsidRDefault="00000000" w:rsidRPr="00000000" w14:paraId="00000016">
      <w:pPr>
        <w:rPr>
          <w:color w:val="0e101a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https://www.instagram.com/berchman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I look forward to hearing from you soon.</w:t>
      </w:r>
    </w:p>
    <w:p w:rsidR="00000000" w:rsidDel="00000000" w:rsidP="00000000" w:rsidRDefault="00000000" w:rsidRPr="00000000" w14:paraId="00000019">
      <w:pPr>
        <w:rPr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Cheers,</w:t>
      </w:r>
    </w:p>
    <w:p w:rsidR="00000000" w:rsidDel="00000000" w:rsidP="00000000" w:rsidRDefault="00000000" w:rsidRPr="00000000" w14:paraId="0000001B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Bert</w:t>
      </w:r>
    </w:p>
    <w:p w:rsidR="00000000" w:rsidDel="00000000" w:rsidP="00000000" w:rsidRDefault="00000000" w:rsidRPr="00000000" w14:paraId="0000001C">
      <w:pPr>
        <w:rPr>
          <w:color w:val="0e101a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hello@bertmahoney.com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e101a"/>
        </w:rPr>
      </w:pPr>
      <w:r w:rsidDel="00000000" w:rsidR="00000000" w:rsidRPr="00000000">
        <w:rPr>
          <w:color w:val="0e101a"/>
          <w:rtl w:val="0"/>
        </w:rPr>
        <w:t xml:space="preserve">805-798-3430</w:t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ello@bertmahoney.com" TargetMode="External"/><Relationship Id="rId5" Type="http://schemas.openxmlformats.org/officeDocument/2006/relationships/styles" Target="styles.xml"/><Relationship Id="rId6" Type="http://schemas.openxmlformats.org/officeDocument/2006/relationships/hyperlink" Target="http://bertmahoney.com" TargetMode="External"/><Relationship Id="rId7" Type="http://schemas.openxmlformats.org/officeDocument/2006/relationships/hyperlink" Target="https://www.linkedin.com/in/bertmahoney/" TargetMode="External"/><Relationship Id="rId8" Type="http://schemas.openxmlformats.org/officeDocument/2006/relationships/hyperlink" Target="https://www.instagram.com/berch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