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Financial Aid Questionnaire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complete the information below and include with a copy of your 2016 Federal Tax Return and 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statement, addressed to the Financial Aid Committee, explaining your current financial circumstances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reason for financial aid request.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REQUESTS ARE KEPT STRICTLY CONFIDENTIAL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Name(s): A lワ4Nノ //A HD |u 宅/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100.8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Rising Grade(s): | H、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Number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Years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4 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previously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received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financial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'? 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ല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്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ദ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്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sΟίκνζν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ഗ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്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ല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ൂ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ട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്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ട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Parent Information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Financially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Responsible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IZA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βല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ہے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Number of children in household: 3. മ4S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Number of children enrolled in tuition-charging schools or colleges: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Income and Assets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1286.3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- - </w:t>
      </w:r>
      <w:r w:rsidDel="00000000" w:rsidR="00000000" w:rsidRPr="00000000">
        <w:rPr>
          <w:rFonts w:ascii="Estrangelo Edessa" w:cs="Estrangelo Edessa" w:eastAsia="Estrangelo Edessa" w:hAnsi="Estrangelo Edess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ܓ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Estrangelo Edessa" w:cs="Estrangelo Edessa" w:eastAsia="Estrangelo Edessa" w:hAnsi="Estrangelo Edess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joint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household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income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2016?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7, |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ア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you own or rent your home'? // rHമ2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own, estimated market value of your home. -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trust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grandparent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support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source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funding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costs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your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 // )(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 0 // 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amount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applied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toward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tuition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صــــــــــــ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total amount do you feel you can contribute toward your students tuition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the upcoming school year? I Z I ശ്രീ), ഗൂ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Estrangelo Edess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